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7CFFE" w14:textId="77777777" w:rsidR="002B4890" w:rsidRPr="002B4890" w:rsidRDefault="002B4890" w:rsidP="002B4890">
      <w:pPr>
        <w:jc w:val="center"/>
        <w:rPr>
          <w:rFonts w:ascii="Times New Roman CYR" w:hAnsi="Times New Roman CYR"/>
          <w:b/>
        </w:rPr>
      </w:pPr>
      <w:r w:rsidRPr="002B4890">
        <w:rPr>
          <w:rFonts w:ascii="Times New Roman CYR" w:hAnsi="Times New Roman CYR"/>
          <w:b/>
        </w:rPr>
        <w:t>ОБЩЕСТВО С ОГРАНИЧЕННОЙ ОТВЕТСТВЕННОСТЬЮ</w:t>
      </w:r>
    </w:p>
    <w:p w14:paraId="5432FD0B" w14:textId="77777777" w:rsidR="002B4890" w:rsidRPr="002B4890" w:rsidRDefault="002B4890" w:rsidP="002B4890">
      <w:pPr>
        <w:jc w:val="center"/>
        <w:rPr>
          <w:rFonts w:ascii="Times New Roman CYR" w:hAnsi="Times New Roman CYR"/>
          <w:b/>
        </w:rPr>
      </w:pPr>
      <w:r w:rsidRPr="002B4890">
        <w:rPr>
          <w:rFonts w:ascii="Times New Roman CYR" w:hAnsi="Times New Roman CYR"/>
          <w:b/>
        </w:rPr>
        <w:t>МЕДИЦИНСКИЙ ЦЕНТР «ДОКТОР-А»</w:t>
      </w:r>
    </w:p>
    <w:p w14:paraId="43226A8F" w14:textId="77777777" w:rsidR="002B4890" w:rsidRPr="002B4890" w:rsidRDefault="002B4890" w:rsidP="002B4890">
      <w:pPr>
        <w:rPr>
          <w:rFonts w:ascii="Times New Roman CYR" w:hAnsi="Times New Roman CYR" w:cs="Times New Roman CYR"/>
          <w:bCs/>
          <w:i/>
          <w:smallCaps/>
        </w:rPr>
      </w:pPr>
    </w:p>
    <w:p w14:paraId="1A5EC871" w14:textId="77777777" w:rsidR="002B4890" w:rsidRPr="002B4890" w:rsidRDefault="002B4890" w:rsidP="002B4890">
      <w:pPr>
        <w:tabs>
          <w:tab w:val="left" w:pos="15"/>
        </w:tabs>
        <w:ind w:left="-45" w:firstLine="15"/>
        <w:rPr>
          <w:lang w:eastAsia="ar-SA"/>
        </w:rPr>
      </w:pPr>
      <w:r w:rsidRPr="002B4890">
        <w:rPr>
          <w:lang w:eastAsia="ar-SA"/>
        </w:rPr>
        <w:t xml:space="preserve">Адрес: 450900, Республика Башкортостан, город Уфа, </w:t>
      </w:r>
    </w:p>
    <w:p w14:paraId="413C5E62" w14:textId="77777777" w:rsidR="002B4890" w:rsidRPr="002B4890" w:rsidRDefault="002B4890" w:rsidP="002B4890">
      <w:pPr>
        <w:tabs>
          <w:tab w:val="left" w:pos="15"/>
        </w:tabs>
        <w:ind w:left="-45" w:firstLine="15"/>
        <w:rPr>
          <w:lang w:eastAsia="ar-SA"/>
        </w:rPr>
      </w:pPr>
      <w:r w:rsidRPr="002B4890">
        <w:rPr>
          <w:lang w:eastAsia="ar-SA"/>
        </w:rPr>
        <w:t xml:space="preserve">село Нагаево, улица Парковая, дом 6/1, </w:t>
      </w:r>
      <w:proofErr w:type="spellStart"/>
      <w:r w:rsidRPr="002B4890">
        <w:rPr>
          <w:lang w:eastAsia="ar-SA"/>
        </w:rPr>
        <w:t>эт</w:t>
      </w:r>
      <w:proofErr w:type="spellEnd"/>
      <w:r w:rsidRPr="002B4890">
        <w:rPr>
          <w:lang w:eastAsia="ar-SA"/>
        </w:rPr>
        <w:t>/</w:t>
      </w:r>
      <w:proofErr w:type="spellStart"/>
      <w:r w:rsidRPr="002B4890">
        <w:rPr>
          <w:lang w:eastAsia="ar-SA"/>
        </w:rPr>
        <w:t>комн</w:t>
      </w:r>
      <w:proofErr w:type="spellEnd"/>
      <w:r w:rsidRPr="002B4890">
        <w:rPr>
          <w:lang w:eastAsia="ar-SA"/>
        </w:rPr>
        <w:t xml:space="preserve"> 2/1</w:t>
      </w:r>
    </w:p>
    <w:p w14:paraId="43FDAC72" w14:textId="77777777" w:rsidR="002B4890" w:rsidRPr="002B4890" w:rsidRDefault="002B4890" w:rsidP="002B4890">
      <w:pPr>
        <w:tabs>
          <w:tab w:val="left" w:pos="15"/>
        </w:tabs>
        <w:ind w:left="-45" w:firstLine="15"/>
        <w:rPr>
          <w:lang w:eastAsia="ar-SA"/>
        </w:rPr>
      </w:pPr>
      <w:r w:rsidRPr="002B4890">
        <w:rPr>
          <w:lang w:eastAsia="ar-SA"/>
        </w:rPr>
        <w:t>Телефоны: +7(3472)-981-081, е-</w:t>
      </w:r>
      <w:r w:rsidRPr="002B4890">
        <w:rPr>
          <w:lang w:val="en-US" w:eastAsia="ar-SA"/>
        </w:rPr>
        <w:t>mail</w:t>
      </w:r>
      <w:r w:rsidRPr="002B4890">
        <w:rPr>
          <w:lang w:eastAsia="ar-SA"/>
        </w:rPr>
        <w:t xml:space="preserve">: </w:t>
      </w:r>
      <w:hyperlink r:id="rId5" w:history="1">
        <w:r w:rsidRPr="002B4890">
          <w:rPr>
            <w:color w:val="0000FF"/>
            <w:u w:val="single"/>
            <w:lang w:val="en-US" w:eastAsia="ar-SA"/>
          </w:rPr>
          <w:t>MKDOCTOR</w:t>
        </w:r>
        <w:r w:rsidRPr="002B4890">
          <w:rPr>
            <w:color w:val="0000FF"/>
            <w:u w:val="single"/>
            <w:lang w:eastAsia="ar-SA"/>
          </w:rPr>
          <w:t>-</w:t>
        </w:r>
        <w:r w:rsidRPr="002B4890">
          <w:rPr>
            <w:color w:val="0000FF"/>
            <w:u w:val="single"/>
            <w:lang w:val="en-US" w:eastAsia="ar-SA"/>
          </w:rPr>
          <w:t>A</w:t>
        </w:r>
        <w:r w:rsidRPr="002B4890">
          <w:rPr>
            <w:color w:val="0000FF"/>
            <w:u w:val="single"/>
            <w:lang w:eastAsia="ar-SA"/>
          </w:rPr>
          <w:t>@</w:t>
        </w:r>
        <w:r w:rsidRPr="002B4890">
          <w:rPr>
            <w:color w:val="0000FF"/>
            <w:u w:val="single"/>
            <w:lang w:val="en-US" w:eastAsia="ar-SA"/>
          </w:rPr>
          <w:t>mail</w:t>
        </w:r>
        <w:r w:rsidRPr="002B4890">
          <w:rPr>
            <w:color w:val="0000FF"/>
            <w:u w:val="single"/>
            <w:lang w:eastAsia="ar-SA"/>
          </w:rPr>
          <w:t>.</w:t>
        </w:r>
        <w:proofErr w:type="spellStart"/>
        <w:r w:rsidRPr="002B4890">
          <w:rPr>
            <w:color w:val="0000FF"/>
            <w:u w:val="single"/>
            <w:lang w:val="en-US" w:eastAsia="ar-SA"/>
          </w:rPr>
          <w:t>ru</w:t>
        </w:r>
        <w:proofErr w:type="spellEnd"/>
      </w:hyperlink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</w:tblGrid>
      <w:tr w:rsidR="002B4890" w:rsidRPr="002B4890" w14:paraId="61D82DF8" w14:textId="77777777" w:rsidTr="007E3343">
        <w:trPr>
          <w:cantSplit/>
        </w:trPr>
        <w:tc>
          <w:tcPr>
            <w:tcW w:w="4253" w:type="dxa"/>
            <w:vAlign w:val="bottom"/>
          </w:tcPr>
          <w:p w14:paraId="75CD58E5" w14:textId="77777777" w:rsidR="002B4890" w:rsidRPr="002B4890" w:rsidRDefault="002B4890" w:rsidP="002B4890">
            <w:pPr>
              <w:snapToGrid w:val="0"/>
              <w:rPr>
                <w:lang w:eastAsia="en-US"/>
              </w:rPr>
            </w:pPr>
            <w:r w:rsidRPr="002B4890">
              <w:rPr>
                <w:lang w:eastAsia="en-US"/>
              </w:rPr>
              <w:t>ОГРН 1190280048859; ИНН 0276944180</w:t>
            </w:r>
          </w:p>
        </w:tc>
      </w:tr>
      <w:tr w:rsidR="002B4890" w:rsidRPr="002B4890" w14:paraId="69883A0F" w14:textId="77777777" w:rsidTr="007E3343">
        <w:trPr>
          <w:cantSplit/>
        </w:trPr>
        <w:tc>
          <w:tcPr>
            <w:tcW w:w="4253" w:type="dxa"/>
            <w:vAlign w:val="bottom"/>
          </w:tcPr>
          <w:p w14:paraId="3D6868C6" w14:textId="77777777" w:rsidR="002B4890" w:rsidRPr="002B4890" w:rsidRDefault="002B4890" w:rsidP="002B4890">
            <w:pPr>
              <w:snapToGrid w:val="0"/>
              <w:rPr>
                <w:lang w:eastAsia="en-US"/>
              </w:rPr>
            </w:pPr>
            <w:r w:rsidRPr="002B4890">
              <w:rPr>
                <w:lang w:eastAsia="en-US"/>
              </w:rPr>
              <w:t xml:space="preserve">Лицензия </w:t>
            </w:r>
            <w:r w:rsidRPr="002B4890">
              <w:t xml:space="preserve">Л041-01170-02/00356569 </w:t>
            </w:r>
            <w:r w:rsidRPr="002B4890">
              <w:rPr>
                <w:lang w:eastAsia="en-US"/>
              </w:rPr>
              <w:t>от 22.09.2020</w:t>
            </w:r>
          </w:p>
        </w:tc>
      </w:tr>
    </w:tbl>
    <w:p w14:paraId="2A285241" w14:textId="77777777" w:rsidR="002B4890" w:rsidRPr="002B4890" w:rsidRDefault="002B4890" w:rsidP="002B4890">
      <w:pPr>
        <w:jc w:val="right"/>
        <w:rPr>
          <w:rFonts w:ascii="Cambria" w:hAnsi="Cambria" w:cs="Calibri"/>
          <w:b/>
          <w:color w:val="000000"/>
        </w:rPr>
      </w:pPr>
      <w:r w:rsidRPr="002B4890">
        <w:rPr>
          <w:rFonts w:ascii="Cambria" w:hAnsi="Cambria" w:cs="Calibri"/>
          <w:b/>
          <w:color w:val="000000"/>
        </w:rPr>
        <w:t>«УТВЕРЖДАЮ»</w:t>
      </w:r>
    </w:p>
    <w:p w14:paraId="67E8444E" w14:textId="77777777" w:rsidR="002B4890" w:rsidRPr="002B4890" w:rsidRDefault="002B4890" w:rsidP="002B4890">
      <w:pPr>
        <w:jc w:val="right"/>
        <w:rPr>
          <w:rFonts w:ascii="Cambria" w:hAnsi="Cambria" w:cs="Calibri"/>
          <w:color w:val="000000"/>
        </w:rPr>
      </w:pPr>
      <w:r w:rsidRPr="002B4890">
        <w:rPr>
          <w:rFonts w:ascii="Cambria" w:hAnsi="Cambria" w:cs="Calibri"/>
          <w:color w:val="000000"/>
        </w:rPr>
        <w:t>Главный врач</w:t>
      </w:r>
    </w:p>
    <w:p w14:paraId="5491431F" w14:textId="77777777" w:rsidR="002B4890" w:rsidRPr="002B4890" w:rsidRDefault="002B4890" w:rsidP="002B4890">
      <w:pPr>
        <w:jc w:val="right"/>
        <w:rPr>
          <w:rFonts w:ascii="Cambria" w:hAnsi="Cambria" w:cs="Calibri"/>
        </w:rPr>
      </w:pPr>
      <w:r w:rsidRPr="002B4890">
        <w:rPr>
          <w:rFonts w:ascii="Cambria" w:hAnsi="Cambria" w:cs="Calibri"/>
        </w:rPr>
        <w:t>ООО «МЕДИЦИНСКИЙ ЦЕНТР «ДОКТОР-А»</w:t>
      </w:r>
    </w:p>
    <w:p w14:paraId="63C8CD7B" w14:textId="77777777" w:rsidR="002B4890" w:rsidRPr="002B4890" w:rsidRDefault="002B4890" w:rsidP="002B4890">
      <w:pPr>
        <w:jc w:val="right"/>
        <w:rPr>
          <w:rFonts w:ascii="Cambria" w:hAnsi="Cambria" w:cs="Calibri"/>
          <w:color w:val="000000"/>
        </w:rPr>
      </w:pPr>
      <w:r w:rsidRPr="002B4890">
        <w:rPr>
          <w:rFonts w:ascii="Cambria" w:hAnsi="Cambria" w:cs="Calibri"/>
          <w:color w:val="000000"/>
        </w:rPr>
        <w:t>_____________ Афанасьева Н.В.</w:t>
      </w:r>
    </w:p>
    <w:p w14:paraId="297FE3FE" w14:textId="77777777" w:rsidR="002B4890" w:rsidRPr="002B4890" w:rsidRDefault="002B4890" w:rsidP="002B4890">
      <w:pPr>
        <w:shd w:val="clear" w:color="auto" w:fill="FFFFFF"/>
        <w:ind w:right="-1"/>
        <w:jc w:val="right"/>
        <w:rPr>
          <w:rFonts w:ascii="Cambria" w:hAnsi="Cambria" w:cs="Calibri"/>
          <w:bCs/>
        </w:rPr>
      </w:pPr>
      <w:r w:rsidRPr="002B4890">
        <w:rPr>
          <w:rFonts w:ascii="Cambria" w:hAnsi="Cambria" w:cs="Calibri"/>
          <w:color w:val="000000"/>
        </w:rPr>
        <w:t>«04» января 2022 г.</w:t>
      </w:r>
    </w:p>
    <w:p w14:paraId="3B6DD075" w14:textId="77777777" w:rsidR="00DA0974" w:rsidRPr="00300FAD" w:rsidRDefault="00DA097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1"/>
          <w:rFonts w:ascii="Cambria" w:hAnsi="Cambria"/>
          <w:bCs w:val="0"/>
          <w:caps/>
          <w:color w:val="000000"/>
          <w:sz w:val="24"/>
          <w:szCs w:val="24"/>
          <w:lang w:val="ru-RU"/>
        </w:rPr>
      </w:pPr>
    </w:p>
    <w:p w14:paraId="7EE2F1AA" w14:textId="77777777" w:rsidR="00300FAD" w:rsidRPr="00300FAD" w:rsidRDefault="00300FAD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1"/>
          <w:rFonts w:ascii="Cambria" w:hAnsi="Cambria"/>
          <w:bCs w:val="0"/>
          <w:caps/>
          <w:color w:val="000000"/>
          <w:sz w:val="24"/>
          <w:szCs w:val="24"/>
          <w:lang w:val="ru-RU"/>
        </w:rPr>
      </w:pPr>
    </w:p>
    <w:p w14:paraId="2A1E1307" w14:textId="3334AF2C" w:rsidR="00F91E2A" w:rsidRDefault="00DE0029" w:rsidP="00DE0029">
      <w:pPr>
        <w:tabs>
          <w:tab w:val="num" w:pos="720"/>
        </w:tabs>
        <w:jc w:val="center"/>
        <w:rPr>
          <w:rFonts w:ascii="Cambria" w:hAnsi="Cambria"/>
          <w:b/>
          <w:caps/>
          <w:sz w:val="24"/>
          <w:szCs w:val="24"/>
        </w:rPr>
      </w:pPr>
      <w:r w:rsidRPr="00DE0029">
        <w:rPr>
          <w:rFonts w:ascii="Cambria" w:hAnsi="Cambria"/>
          <w:b/>
          <w:caps/>
          <w:sz w:val="24"/>
          <w:szCs w:val="24"/>
        </w:rPr>
        <w:t>перечень мероприятий по улучшению условий и охраны труда работников</w:t>
      </w:r>
    </w:p>
    <w:p w14:paraId="5ECCC55D" w14:textId="6F0BB479" w:rsidR="00F91E2A" w:rsidRPr="00DA0974" w:rsidRDefault="00F91E2A" w:rsidP="00F91E2A">
      <w:pPr>
        <w:tabs>
          <w:tab w:val="num" w:pos="720"/>
        </w:tabs>
        <w:rPr>
          <w:rFonts w:ascii="Cambria" w:hAnsi="Cambria"/>
          <w:sz w:val="24"/>
          <w:szCs w:val="24"/>
        </w:rPr>
      </w:pPr>
    </w:p>
    <w:p w14:paraId="70BC681C" w14:textId="77777777" w:rsidR="00785F7D" w:rsidRDefault="00785F7D" w:rsidP="008B2CFA">
      <w:pPr>
        <w:widowControl/>
        <w:autoSpaceDE/>
        <w:autoSpaceDN/>
        <w:adjustRightInd/>
        <w:jc w:val="both"/>
        <w:rPr>
          <w:rFonts w:ascii="Cambria" w:hAnsi="Cambria"/>
          <w:sz w:val="24"/>
          <w:szCs w:val="24"/>
        </w:rPr>
      </w:pPr>
    </w:p>
    <w:p w14:paraId="5AF8F937" w14:textId="45B125D3" w:rsidR="00DE0029" w:rsidRPr="00DE0029" w:rsidRDefault="00DE0029" w:rsidP="00DE0029">
      <w:pPr>
        <w:pStyle w:val="a7"/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E0029">
        <w:rPr>
          <w:rFonts w:ascii="Cambria" w:hAnsi="Cambria"/>
          <w:sz w:val="24"/>
          <w:szCs w:val="24"/>
          <w:shd w:val="clear" w:color="auto" w:fill="FFFFFF"/>
        </w:rPr>
        <w:t>Проведение специальной оценки условий труда, оценки уровней профессиональных рисков.</w:t>
      </w:r>
    </w:p>
    <w:p w14:paraId="695E8455" w14:textId="2F1BFDE1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Реализация мероприятий по улучшению условий труда, в том числе разработанных по результатам проведения специальной оценки условий труда, и оценки уровней профессиональных рисков.</w:t>
      </w:r>
    </w:p>
    <w:p w14:paraId="1683F554" w14:textId="20CB6B5A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 w14:paraId="5F6742E6" w14:textId="7C4647F5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Нанесение на оборудование, органы управления и контроля, элементы конструкций, коммуникаций и на другие объекты сигнальных цветов и знаков безопасности.</w:t>
      </w:r>
    </w:p>
    <w:p w14:paraId="177E51EA" w14:textId="1910E0CC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Внедрение систем автоматического контроля уровней опасных и вредных производственных факторов на рабочих местах.</w:t>
      </w:r>
    </w:p>
    <w:p w14:paraId="6419481C" w14:textId="378CB5EC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Внедрение и (или) модернизация технических устройств, обеспечивающих защиту работников от поражения электрическим током.</w:t>
      </w:r>
    </w:p>
    <w:p w14:paraId="5B0CAA84" w14:textId="437E3E9A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14:paraId="0FF6825E" w14:textId="5D346279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Модернизация оборудования (его реконструкция, замена),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ультрафиолетового).</w:t>
      </w:r>
    </w:p>
    <w:p w14:paraId="7EF3FFA6" w14:textId="0DD0FD74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Устройство новых и реконструкция имеющихся отопительных и вентиляционных систем в производственных и бытовых помещениях, тепловых и воздушных завес,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помещений.</w:t>
      </w:r>
    </w:p>
    <w:p w14:paraId="71A389A6" w14:textId="0BEC4DF3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нормами.</w:t>
      </w:r>
    </w:p>
    <w:p w14:paraId="29E4995F" w14:textId="037727B1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 w14:paraId="41DC92ED" w14:textId="0D3A5E90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Приобретение и монтаж установок (автоматов) для обеспечения работников питьевой водой.</w:t>
      </w:r>
    </w:p>
    <w:p w14:paraId="45FD5787" w14:textId="35EDE869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средствами.</w:t>
      </w:r>
    </w:p>
    <w:p w14:paraId="2313B02F" w14:textId="27B94332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СИЗ.</w:t>
      </w:r>
    </w:p>
    <w:p w14:paraId="455AC242" w14:textId="255D0380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</w:t>
      </w:r>
      <w:r>
        <w:rPr>
          <w:rFonts w:ascii="Cambria" w:hAnsi="Cambria"/>
        </w:rPr>
        <w:t>ё</w:t>
      </w:r>
      <w:r w:rsidRPr="00DE0029">
        <w:rPr>
          <w:rFonts w:ascii="Cambria" w:hAnsi="Cambria"/>
        </w:rPr>
        <w:t xml:space="preserve">мам и методам </w:t>
      </w:r>
      <w:r w:rsidRPr="00DE0029">
        <w:rPr>
          <w:rFonts w:ascii="Cambria" w:hAnsi="Cambria"/>
        </w:rPr>
        <w:lastRenderedPageBreak/>
        <w:t>выполнения работ, оснащение кабинетов (учебных классов) по охране труда компьютерами, теле-, видео-, аудиоаппаратурой, лицензионными обучающими и тестирующими программами, проведение выставок, конкурсов и смотров по охране труда.</w:t>
      </w:r>
    </w:p>
    <w:p w14:paraId="45DB26E2" w14:textId="0D5A254F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Организация обучения, инструктажа, проверки знаний по охране труда работников.</w:t>
      </w:r>
    </w:p>
    <w:p w14:paraId="036F7BD4" w14:textId="0B87B401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Организация обучения работников оказанию первой помощи пострадавшим на производстве.</w:t>
      </w:r>
    </w:p>
    <w:p w14:paraId="66EE31AE" w14:textId="701142DB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Обучение лиц, ответственных за эксплуатацию опасных производственных объектов.</w:t>
      </w:r>
    </w:p>
    <w:p w14:paraId="5AF4CCDB" w14:textId="30167D09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Проведение обязательных предварительных и периодических медицинских осмотров (обследований).</w:t>
      </w:r>
    </w:p>
    <w:p w14:paraId="7C63D5EE" w14:textId="69C79750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Оборудование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помощи.</w:t>
      </w:r>
    </w:p>
    <w:p w14:paraId="7ED8A8BF" w14:textId="070813D8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Организация и проведение производственного контроля в порядке, установленном действующим законодательством.</w:t>
      </w:r>
    </w:p>
    <w:p w14:paraId="58CE97EE" w14:textId="5BEDEBFB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Издание (тиражирование) инструкций по охране труда.</w:t>
      </w:r>
    </w:p>
    <w:p w14:paraId="08A758B6" w14:textId="5182E3F5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14:paraId="78189C72" w14:textId="5933F53F" w:rsidR="00DE0029" w:rsidRPr="00DE0029" w:rsidRDefault="00DE0029" w:rsidP="00DE002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 w:rsidRPr="00DE0029">
        <w:rPr>
          <w:rFonts w:ascii="Cambria" w:hAnsi="Cambria"/>
        </w:rPr>
        <w:t>Реализация мероприятий, направленных на развитие физической культуры и спорта в трудовых коллективах, в том числе:</w:t>
      </w:r>
    </w:p>
    <w:p w14:paraId="46809E37" w14:textId="7379C3D3" w:rsidR="00DE0029" w:rsidRPr="00DE0029" w:rsidRDefault="00DE0029" w:rsidP="00DE0029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Cambria" w:hAnsi="Cambria"/>
        </w:rPr>
      </w:pPr>
      <w:r w:rsidRPr="00DE0029">
        <w:rPr>
          <w:rFonts w:ascii="Cambria" w:hAnsi="Cambria"/>
        </w:rP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</w:t>
      </w:r>
      <w:r>
        <w:rPr>
          <w:rFonts w:ascii="Cambria" w:hAnsi="Cambria"/>
        </w:rPr>
        <w:t>«</w:t>
      </w:r>
      <w:r w:rsidRPr="00DE0029">
        <w:rPr>
          <w:rFonts w:ascii="Cambria" w:hAnsi="Cambria"/>
        </w:rPr>
        <w:t>Готов к труду и обороне</w:t>
      </w:r>
      <w:r>
        <w:rPr>
          <w:rFonts w:ascii="Cambria" w:hAnsi="Cambria"/>
        </w:rPr>
        <w:t>»</w:t>
      </w:r>
      <w:r w:rsidRPr="00DE0029">
        <w:rPr>
          <w:rFonts w:ascii="Cambria" w:hAnsi="Cambria"/>
        </w:rPr>
        <w:t xml:space="preserve"> (ГТО), включая оплату труда методистов и тренеров, привлекаемых к выполнению указанных мероприятий;</w:t>
      </w:r>
    </w:p>
    <w:p w14:paraId="4F42798C" w14:textId="77777777" w:rsidR="00DE0029" w:rsidRPr="00DE0029" w:rsidRDefault="00DE0029" w:rsidP="00DE0029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Cambria" w:hAnsi="Cambria"/>
        </w:rPr>
      </w:pPr>
      <w:r w:rsidRPr="00DE0029">
        <w:rPr>
          <w:rFonts w:ascii="Cambria" w:hAnsi="Cambria"/>
        </w:rP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14:paraId="402DEEA2" w14:textId="2598091C" w:rsidR="00DE0029" w:rsidRPr="00DE0029" w:rsidRDefault="00DE0029" w:rsidP="00D72FE9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rFonts w:ascii="Cambria" w:hAnsi="Cambria"/>
        </w:rPr>
      </w:pPr>
    </w:p>
    <w:sectPr w:rsidR="00DE0029" w:rsidRPr="00DE0029" w:rsidSect="006E54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Book Antiqu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973F6"/>
    <w:multiLevelType w:val="hybridMultilevel"/>
    <w:tmpl w:val="0FFA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18A5"/>
    <w:multiLevelType w:val="hybridMultilevel"/>
    <w:tmpl w:val="4E964DF2"/>
    <w:lvl w:ilvl="0" w:tplc="9DEAB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74C6F"/>
    <w:multiLevelType w:val="hybridMultilevel"/>
    <w:tmpl w:val="9F08A700"/>
    <w:lvl w:ilvl="0" w:tplc="4E72F2BC">
      <w:start w:val="1"/>
      <w:numFmt w:val="decimal"/>
      <w:lvlText w:val="%1."/>
      <w:lvlJc w:val="left"/>
      <w:pPr>
        <w:tabs>
          <w:tab w:val="num" w:pos="825"/>
        </w:tabs>
        <w:ind w:left="825" w:hanging="1005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9B73E4"/>
    <w:multiLevelType w:val="hybridMultilevel"/>
    <w:tmpl w:val="9E14DB6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F0"/>
    <w:rsid w:val="000039B0"/>
    <w:rsid w:val="0002713F"/>
    <w:rsid w:val="00031CCC"/>
    <w:rsid w:val="00036154"/>
    <w:rsid w:val="00040AA0"/>
    <w:rsid w:val="00042422"/>
    <w:rsid w:val="000776BB"/>
    <w:rsid w:val="000D65C5"/>
    <w:rsid w:val="00120EB8"/>
    <w:rsid w:val="001371D9"/>
    <w:rsid w:val="001407FE"/>
    <w:rsid w:val="00144CCF"/>
    <w:rsid w:val="00165CFA"/>
    <w:rsid w:val="00171CCA"/>
    <w:rsid w:val="00196E33"/>
    <w:rsid w:val="001A19C4"/>
    <w:rsid w:val="001D7A88"/>
    <w:rsid w:val="001E0206"/>
    <w:rsid w:val="001E056B"/>
    <w:rsid w:val="001F00A4"/>
    <w:rsid w:val="00204009"/>
    <w:rsid w:val="00226F21"/>
    <w:rsid w:val="002719FB"/>
    <w:rsid w:val="00286E7E"/>
    <w:rsid w:val="002B4890"/>
    <w:rsid w:val="002B4AB5"/>
    <w:rsid w:val="002C1432"/>
    <w:rsid w:val="002D0EFD"/>
    <w:rsid w:val="002D3470"/>
    <w:rsid w:val="00300FAD"/>
    <w:rsid w:val="00304E7D"/>
    <w:rsid w:val="003126BC"/>
    <w:rsid w:val="00312F88"/>
    <w:rsid w:val="00330789"/>
    <w:rsid w:val="00341B88"/>
    <w:rsid w:val="00366611"/>
    <w:rsid w:val="00374CF6"/>
    <w:rsid w:val="00375C06"/>
    <w:rsid w:val="00385D7E"/>
    <w:rsid w:val="003A1621"/>
    <w:rsid w:val="003B5E0E"/>
    <w:rsid w:val="003C4CFD"/>
    <w:rsid w:val="003E4DA4"/>
    <w:rsid w:val="003F3F51"/>
    <w:rsid w:val="0040615C"/>
    <w:rsid w:val="004064C0"/>
    <w:rsid w:val="0046264E"/>
    <w:rsid w:val="00470D30"/>
    <w:rsid w:val="0049394C"/>
    <w:rsid w:val="00493CB5"/>
    <w:rsid w:val="004A0043"/>
    <w:rsid w:val="004A1BE0"/>
    <w:rsid w:val="004C773F"/>
    <w:rsid w:val="004C782D"/>
    <w:rsid w:val="004D3191"/>
    <w:rsid w:val="004F431F"/>
    <w:rsid w:val="005166D3"/>
    <w:rsid w:val="005271F7"/>
    <w:rsid w:val="00540941"/>
    <w:rsid w:val="005519AD"/>
    <w:rsid w:val="00557003"/>
    <w:rsid w:val="005847E7"/>
    <w:rsid w:val="005936B2"/>
    <w:rsid w:val="005C7FCA"/>
    <w:rsid w:val="005E79A9"/>
    <w:rsid w:val="005F1FF7"/>
    <w:rsid w:val="005F6100"/>
    <w:rsid w:val="00610173"/>
    <w:rsid w:val="006227A8"/>
    <w:rsid w:val="00626E34"/>
    <w:rsid w:val="0064173F"/>
    <w:rsid w:val="00655D19"/>
    <w:rsid w:val="00666BE2"/>
    <w:rsid w:val="00670137"/>
    <w:rsid w:val="00684304"/>
    <w:rsid w:val="006A4E35"/>
    <w:rsid w:val="006A7CF8"/>
    <w:rsid w:val="006B32CA"/>
    <w:rsid w:val="006B69C2"/>
    <w:rsid w:val="006E3C19"/>
    <w:rsid w:val="006E3FA6"/>
    <w:rsid w:val="006E54E8"/>
    <w:rsid w:val="006F4812"/>
    <w:rsid w:val="007028F1"/>
    <w:rsid w:val="00730C1E"/>
    <w:rsid w:val="007513D2"/>
    <w:rsid w:val="00785F7D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F3B55"/>
    <w:rsid w:val="008014D3"/>
    <w:rsid w:val="00805C6E"/>
    <w:rsid w:val="008455AF"/>
    <w:rsid w:val="00855719"/>
    <w:rsid w:val="00862674"/>
    <w:rsid w:val="00874976"/>
    <w:rsid w:val="008758FE"/>
    <w:rsid w:val="008B2CFA"/>
    <w:rsid w:val="008D0C7B"/>
    <w:rsid w:val="008F0BD2"/>
    <w:rsid w:val="00912541"/>
    <w:rsid w:val="00916FDD"/>
    <w:rsid w:val="0093545E"/>
    <w:rsid w:val="009422D1"/>
    <w:rsid w:val="009769CA"/>
    <w:rsid w:val="00983BAA"/>
    <w:rsid w:val="00991C57"/>
    <w:rsid w:val="009A36C7"/>
    <w:rsid w:val="009B6137"/>
    <w:rsid w:val="00A17649"/>
    <w:rsid w:val="00A36048"/>
    <w:rsid w:val="00A519EB"/>
    <w:rsid w:val="00A54480"/>
    <w:rsid w:val="00A557CD"/>
    <w:rsid w:val="00A77220"/>
    <w:rsid w:val="00A920A5"/>
    <w:rsid w:val="00AA050A"/>
    <w:rsid w:val="00AC01D0"/>
    <w:rsid w:val="00AC02A0"/>
    <w:rsid w:val="00AC64E0"/>
    <w:rsid w:val="00AE0118"/>
    <w:rsid w:val="00AE6193"/>
    <w:rsid w:val="00B03E97"/>
    <w:rsid w:val="00B06F96"/>
    <w:rsid w:val="00B34DD8"/>
    <w:rsid w:val="00B34F81"/>
    <w:rsid w:val="00B5101E"/>
    <w:rsid w:val="00B76F2C"/>
    <w:rsid w:val="00B86208"/>
    <w:rsid w:val="00BB7CF7"/>
    <w:rsid w:val="00BC6A25"/>
    <w:rsid w:val="00BD535D"/>
    <w:rsid w:val="00BF6AF4"/>
    <w:rsid w:val="00C238EA"/>
    <w:rsid w:val="00C3135D"/>
    <w:rsid w:val="00C44FCE"/>
    <w:rsid w:val="00C51544"/>
    <w:rsid w:val="00C515F7"/>
    <w:rsid w:val="00C51C3B"/>
    <w:rsid w:val="00C66082"/>
    <w:rsid w:val="00C85D87"/>
    <w:rsid w:val="00C907BC"/>
    <w:rsid w:val="00CA36C9"/>
    <w:rsid w:val="00CD0695"/>
    <w:rsid w:val="00CD56FE"/>
    <w:rsid w:val="00D14DD7"/>
    <w:rsid w:val="00D346AC"/>
    <w:rsid w:val="00D430E4"/>
    <w:rsid w:val="00D53EE1"/>
    <w:rsid w:val="00D60386"/>
    <w:rsid w:val="00D63561"/>
    <w:rsid w:val="00D72FE9"/>
    <w:rsid w:val="00D87B3C"/>
    <w:rsid w:val="00DA0974"/>
    <w:rsid w:val="00DB4417"/>
    <w:rsid w:val="00DB56D5"/>
    <w:rsid w:val="00DC6754"/>
    <w:rsid w:val="00DD0DA5"/>
    <w:rsid w:val="00DD75DD"/>
    <w:rsid w:val="00DE0029"/>
    <w:rsid w:val="00DE42C2"/>
    <w:rsid w:val="00E154B1"/>
    <w:rsid w:val="00E30A61"/>
    <w:rsid w:val="00E357F3"/>
    <w:rsid w:val="00E67D0C"/>
    <w:rsid w:val="00E703A4"/>
    <w:rsid w:val="00E86143"/>
    <w:rsid w:val="00E86F97"/>
    <w:rsid w:val="00EB2113"/>
    <w:rsid w:val="00EB2EFF"/>
    <w:rsid w:val="00ED101E"/>
    <w:rsid w:val="00EF42EC"/>
    <w:rsid w:val="00F01B4D"/>
    <w:rsid w:val="00F03748"/>
    <w:rsid w:val="00F35E5A"/>
    <w:rsid w:val="00F44604"/>
    <w:rsid w:val="00F55C2D"/>
    <w:rsid w:val="00F91E2A"/>
    <w:rsid w:val="00F95474"/>
    <w:rsid w:val="00FA51E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372C4"/>
  <w15:chartTrackingRefBased/>
  <w15:docId w15:val="{7D0183FC-00B3-4802-B6B3-9E327D65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EB2E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2">
    <w:name w:val="Основной текст (2)"/>
    <w:basedOn w:val="a"/>
    <w:link w:val="21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3">
    <w:name w:val="Заголовок №2_"/>
    <w:link w:val="24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4">
    <w:name w:val="Заголовок №2"/>
    <w:basedOn w:val="a"/>
    <w:link w:val="23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D430E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D430E4"/>
    <w:rPr>
      <w:rFonts w:ascii="Segoe UI" w:hAnsi="Segoe UI" w:cs="Segoe UI"/>
      <w:sz w:val="18"/>
      <w:szCs w:val="18"/>
    </w:rPr>
  </w:style>
  <w:style w:type="character" w:styleId="ad">
    <w:name w:val="Emphasis"/>
    <w:uiPriority w:val="99"/>
    <w:qFormat/>
    <w:rsid w:val="00874976"/>
    <w:rPr>
      <w:rFonts w:cs="Times New Roman"/>
      <w:i/>
      <w:iCs/>
    </w:rPr>
  </w:style>
  <w:style w:type="character" w:customStyle="1" w:styleId="20">
    <w:name w:val="Заголовок 2 Знак"/>
    <w:link w:val="2"/>
    <w:semiHidden/>
    <w:rsid w:val="00EB2EF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1">
    <w:name w:val="s_1"/>
    <w:basedOn w:val="a"/>
    <w:rsid w:val="00DE00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DOCTOR-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Пользователь</cp:lastModifiedBy>
  <cp:revision>5</cp:revision>
  <cp:lastPrinted>2022-01-14T07:47:00Z</cp:lastPrinted>
  <dcterms:created xsi:type="dcterms:W3CDTF">2021-10-30T15:04:00Z</dcterms:created>
  <dcterms:modified xsi:type="dcterms:W3CDTF">2022-12-25T11:50:00Z</dcterms:modified>
</cp:coreProperties>
</file>